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page" w:horzAnchor="margin" w:tblpXSpec="center" w:tblpY="905"/>
        <w:tblW w:w="100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3"/>
        <w:gridCol w:w="283"/>
        <w:gridCol w:w="1621"/>
        <w:gridCol w:w="449"/>
        <w:gridCol w:w="1904"/>
        <w:gridCol w:w="794"/>
        <w:gridCol w:w="170"/>
        <w:gridCol w:w="4081"/>
        <w:gridCol w:w="170"/>
      </w:tblGrid>
      <w:tr w:rsidR="00F231CA" w:rsidTr="00F231CA">
        <w:trPr>
          <w:cantSplit/>
        </w:trPr>
        <w:tc>
          <w:tcPr>
            <w:tcW w:w="4792" w:type="dxa"/>
            <w:gridSpan w:val="5"/>
            <w:hideMark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ИРКУТСКАЯ ОБЛАСТЬ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Муниципальное казенное учреждение  «Управление образования администрации муниципального образования «город Саянск»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666304,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г.Саянск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Иркутской обл.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микрорайон Олимпийский, 30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 5-66-92, 5-66-88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Email:   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guosayansk@inbox.ru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794" w:type="dxa"/>
            <w:vMerge w:val="restart"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" w:type="dxa"/>
            <w:vMerge w:val="restart"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sym w:font="Symbol" w:char="F0E9"/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82" w:type="dxa"/>
            <w:vMerge w:val="restart"/>
          </w:tcPr>
          <w:p w:rsidR="00F231CA" w:rsidRDefault="00A93A7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Руководителям образовательных организаций</w:t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" w:type="dxa"/>
            <w:vMerge w:val="restart"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sym w:font="Symbol" w:char="F0F9"/>
            </w:r>
          </w:p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31CA" w:rsidTr="00F231CA">
        <w:trPr>
          <w:cantSplit/>
          <w:trHeight w:val="220"/>
        </w:trPr>
        <w:tc>
          <w:tcPr>
            <w:tcW w:w="534" w:type="dxa"/>
            <w:hideMark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31CA" w:rsidRDefault="003C1675" w:rsidP="00B6439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  <w:r w:rsidR="00A93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.04.2020</w:t>
            </w:r>
          </w:p>
        </w:tc>
        <w:tc>
          <w:tcPr>
            <w:tcW w:w="449" w:type="dxa"/>
            <w:hideMark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31CA" w:rsidRDefault="003C1675" w:rsidP="001F2412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116-18-573</w:t>
            </w:r>
          </w:p>
        </w:tc>
        <w:tc>
          <w:tcPr>
            <w:tcW w:w="794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82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31CA" w:rsidTr="00F231CA">
        <w:trPr>
          <w:cantSplit/>
          <w:trHeight w:val="220"/>
        </w:trPr>
        <w:tc>
          <w:tcPr>
            <w:tcW w:w="817" w:type="dxa"/>
            <w:gridSpan w:val="2"/>
            <w:hideMark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№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9" w:type="dxa"/>
            <w:hideMark/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31CA" w:rsidRDefault="00F231CA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82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" w:type="dxa"/>
            <w:vMerge/>
            <w:vAlign w:val="center"/>
            <w:hideMark/>
          </w:tcPr>
          <w:p w:rsidR="00F231CA" w:rsidRDefault="00F231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231CA" w:rsidRDefault="00F231CA" w:rsidP="00F231CA"/>
    <w:p w:rsidR="00F231CA" w:rsidRDefault="00F231CA" w:rsidP="00F231C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93A7A" w:rsidRDefault="00A93A7A" w:rsidP="00F231C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93A7A" w:rsidRPr="00A93A7A" w:rsidRDefault="00A93A7A" w:rsidP="00F231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Уважаемые руководители</w:t>
      </w:r>
    </w:p>
    <w:p w:rsidR="008C2A27" w:rsidRPr="008C2A27" w:rsidRDefault="00C21E1C" w:rsidP="00F231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C2A27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образования администрации муниципального образования «город Саянск» </w:t>
      </w:r>
      <w:r w:rsidR="00A93A7A">
        <w:rPr>
          <w:rFonts w:ascii="Times New Roman" w:hAnsi="Times New Roman" w:cs="Times New Roman"/>
          <w:sz w:val="28"/>
          <w:szCs w:val="28"/>
        </w:rPr>
        <w:t>направ</w:t>
      </w:r>
      <w:r w:rsidR="003C1675">
        <w:rPr>
          <w:rFonts w:ascii="Times New Roman" w:hAnsi="Times New Roman" w:cs="Times New Roman"/>
          <w:sz w:val="28"/>
          <w:szCs w:val="28"/>
        </w:rPr>
        <w:t xml:space="preserve">ляет Вам Методические рекомендации по организации образовательного процесса, в том числе для детей с ограниченными возможностями здоровья, разработанные </w:t>
      </w:r>
      <w:proofErr w:type="gramStart"/>
      <w:r w:rsidR="003C1675">
        <w:rPr>
          <w:rFonts w:ascii="Times New Roman" w:hAnsi="Times New Roman" w:cs="Times New Roman"/>
          <w:sz w:val="28"/>
          <w:szCs w:val="28"/>
        </w:rPr>
        <w:t>Министерством  просвещения</w:t>
      </w:r>
      <w:proofErr w:type="gramEnd"/>
      <w:r w:rsidR="003C1675">
        <w:rPr>
          <w:rFonts w:ascii="Times New Roman" w:hAnsi="Times New Roman" w:cs="Times New Roman"/>
          <w:sz w:val="28"/>
          <w:szCs w:val="28"/>
        </w:rPr>
        <w:t xml:space="preserve"> РФ, для использования в работе.  </w:t>
      </w:r>
    </w:p>
    <w:p w:rsidR="00875259" w:rsidRDefault="003C1675" w:rsidP="00F23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13 л.</w:t>
      </w:r>
      <w:bookmarkStart w:id="0" w:name="_GoBack"/>
      <w:bookmarkEnd w:id="0"/>
    </w:p>
    <w:p w:rsidR="00F231CA" w:rsidRDefault="00F231CA" w:rsidP="000A07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</w:t>
      </w:r>
      <w:r w:rsidR="000A0705">
        <w:rPr>
          <w:rFonts w:ascii="Times New Roman" w:hAnsi="Times New Roman" w:cs="Times New Roman"/>
          <w:sz w:val="28"/>
          <w:szCs w:val="28"/>
        </w:rPr>
        <w:t xml:space="preserve">                               И.А. </w:t>
      </w:r>
      <w:proofErr w:type="spellStart"/>
      <w:r w:rsidR="000A0705">
        <w:rPr>
          <w:rFonts w:ascii="Times New Roman" w:hAnsi="Times New Roman" w:cs="Times New Roman"/>
          <w:sz w:val="28"/>
          <w:szCs w:val="28"/>
        </w:rPr>
        <w:t>Кузюкова</w:t>
      </w:r>
      <w:proofErr w:type="spellEnd"/>
    </w:p>
    <w:p w:rsidR="00F231CA" w:rsidRDefault="00F231CA" w:rsidP="00F231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306" w:rsidRDefault="00254306"/>
    <w:p w:rsidR="00A93A7A" w:rsidRDefault="00A93A7A"/>
    <w:p w:rsidR="00A93A7A" w:rsidRDefault="00A93A7A"/>
    <w:p w:rsidR="00A93A7A" w:rsidRDefault="00A93A7A"/>
    <w:p w:rsidR="00A93A7A" w:rsidRDefault="00A93A7A"/>
    <w:p w:rsidR="00A93A7A" w:rsidRPr="00A93A7A" w:rsidRDefault="00A93A7A">
      <w:pPr>
        <w:rPr>
          <w:rFonts w:ascii="Times New Roman" w:hAnsi="Times New Roman" w:cs="Times New Roman"/>
        </w:rPr>
      </w:pPr>
      <w:r w:rsidRPr="00A93A7A">
        <w:rPr>
          <w:rFonts w:ascii="Times New Roman" w:hAnsi="Times New Roman" w:cs="Times New Roman"/>
        </w:rPr>
        <w:t>Исп. Михалева Н. В. 56692</w:t>
      </w:r>
    </w:p>
    <w:sectPr w:rsidR="00A93A7A" w:rsidRPr="00A93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017"/>
    <w:rsid w:val="000A0705"/>
    <w:rsid w:val="00145A6B"/>
    <w:rsid w:val="001F2412"/>
    <w:rsid w:val="00254306"/>
    <w:rsid w:val="00263E62"/>
    <w:rsid w:val="003C1675"/>
    <w:rsid w:val="00875259"/>
    <w:rsid w:val="008C2A27"/>
    <w:rsid w:val="00A16C8B"/>
    <w:rsid w:val="00A93A7A"/>
    <w:rsid w:val="00B64395"/>
    <w:rsid w:val="00C21E1C"/>
    <w:rsid w:val="00CE19C6"/>
    <w:rsid w:val="00E373FF"/>
    <w:rsid w:val="00E50017"/>
    <w:rsid w:val="00EB0E0A"/>
    <w:rsid w:val="00F231CA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84283-BC3F-4498-981D-73DF1438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1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231CA"/>
    <w:rPr>
      <w:color w:val="0000FF"/>
      <w:u w:val="single"/>
    </w:rPr>
  </w:style>
  <w:style w:type="paragraph" w:styleId="a4">
    <w:name w:val="No Spacing"/>
    <w:uiPriority w:val="1"/>
    <w:qFormat/>
    <w:rsid w:val="00F231C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uosayansk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929B-D151-4924-A952-E7949CD5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Базы ЕГЭ</cp:lastModifiedBy>
  <cp:revision>17</cp:revision>
  <dcterms:created xsi:type="dcterms:W3CDTF">2019-04-18T07:09:00Z</dcterms:created>
  <dcterms:modified xsi:type="dcterms:W3CDTF">2020-04-02T00:00:00Z</dcterms:modified>
</cp:coreProperties>
</file>